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00" w:rsidRDefault="005A7300" w:rsidP="002F7566">
      <w:pPr>
        <w:rPr>
          <w:b/>
        </w:rPr>
      </w:pPr>
      <w:r w:rsidRPr="005A7300">
        <w:t xml:space="preserve"> </w:t>
      </w:r>
    </w:p>
    <w:p w:rsidR="004B7D63" w:rsidRPr="009C3AE4" w:rsidRDefault="007065F9" w:rsidP="007065F9">
      <w:r>
        <w:rPr>
          <w:b/>
        </w:rPr>
        <w:t xml:space="preserve">     </w:t>
      </w:r>
      <w:r w:rsidR="007D6D5F" w:rsidRPr="009C3AE4">
        <w:rPr>
          <w:b/>
        </w:rPr>
        <w:t>P</w:t>
      </w:r>
      <w:r w:rsidR="00753FDE" w:rsidRPr="009C3AE4">
        <w:rPr>
          <w:b/>
        </w:rPr>
        <w:t xml:space="preserve">étition pour conserver une commission </w:t>
      </w:r>
      <w:r w:rsidR="00EC5A01" w:rsidRPr="009C3AE4">
        <w:rPr>
          <w:b/>
        </w:rPr>
        <w:t>préservant l’</w:t>
      </w:r>
      <w:r w:rsidR="00017240" w:rsidRPr="009C3AE4">
        <w:rPr>
          <w:b/>
        </w:rPr>
        <w:t>égalité femmes/hommes</w:t>
      </w:r>
      <w:r w:rsidR="00EC5A01" w:rsidRPr="009C3AE4">
        <w:rPr>
          <w:b/>
        </w:rPr>
        <w:t xml:space="preserve"> chez Orange </w:t>
      </w:r>
    </w:p>
    <w:p w:rsidR="007065F9" w:rsidRDefault="00017240" w:rsidP="002F7566">
      <w:pPr>
        <w:jc w:val="both"/>
        <w:rPr>
          <w:rFonts w:ascii="Calibri" w:hAnsi="Calibri"/>
          <w:b/>
          <w:lang w:eastAsia="ja-JP"/>
        </w:rPr>
      </w:pPr>
      <w:r>
        <w:t>Jusqu’à présen</w:t>
      </w:r>
      <w:r w:rsidRPr="00F8377E">
        <w:t xml:space="preserve">t, </w:t>
      </w:r>
      <w:r>
        <w:t xml:space="preserve">chez Orange, il y a toujours eu </w:t>
      </w:r>
      <w:r w:rsidRPr="00F8377E">
        <w:t>une commission Egalité Professionnelle</w:t>
      </w:r>
      <w:r>
        <w:t xml:space="preserve"> (CEP) constituée de </w:t>
      </w:r>
      <w:proofErr w:type="spellStart"/>
      <w:r>
        <w:t>salarié.e.s</w:t>
      </w:r>
      <w:proofErr w:type="spellEnd"/>
      <w:r>
        <w:t xml:space="preserve"> du Groupe, </w:t>
      </w:r>
      <w:proofErr w:type="spellStart"/>
      <w:r>
        <w:t>élu.e.s</w:t>
      </w:r>
      <w:proofErr w:type="spellEnd"/>
      <w:r>
        <w:t xml:space="preserve"> ou non</w:t>
      </w:r>
      <w:r w:rsidRPr="00F8377E">
        <w:t xml:space="preserve">.  </w:t>
      </w:r>
      <w:r w:rsidR="001234E8" w:rsidRPr="001234E8">
        <w:t xml:space="preserve">Sa mission est d’effectuer le diagnostic des écarts éventuels en terme de rémunération, promotion et  recrutements entre les femmes et les hommes et de s’assurer que l’entreprise met en œuvre les mesures correctives nécessaires. </w:t>
      </w:r>
      <w:r w:rsidRPr="001234E8">
        <w:t>Elle mène également depuis peu des actions sur les problématiques de violences et de harcèlement</w:t>
      </w:r>
      <w:r>
        <w:rPr>
          <w:rFonts w:ascii="Calibri" w:hAnsi="Calibri"/>
          <w:lang w:eastAsia="ja-JP"/>
        </w:rPr>
        <w:t xml:space="preserve"> </w:t>
      </w:r>
      <w:r w:rsidR="007065F9">
        <w:rPr>
          <w:rFonts w:ascii="Calibri" w:hAnsi="Calibri"/>
          <w:lang w:eastAsia="ja-JP"/>
        </w:rPr>
        <w:t>sexistes et sexuels au travail.</w:t>
      </w:r>
    </w:p>
    <w:p w:rsidR="007065F9" w:rsidRDefault="00017240" w:rsidP="002F7566">
      <w:pPr>
        <w:jc w:val="both"/>
      </w:pPr>
      <w:r w:rsidRPr="00017240">
        <w:rPr>
          <w:rFonts w:ascii="Calibri" w:hAnsi="Calibri"/>
          <w:lang w:eastAsia="ja-JP"/>
        </w:rPr>
        <w:t>Au-delà des discours</w:t>
      </w:r>
      <w:r>
        <w:rPr>
          <w:rFonts w:ascii="Calibri" w:hAnsi="Calibri"/>
          <w:lang w:eastAsia="ja-JP"/>
        </w:rPr>
        <w:t xml:space="preserve"> d’Orange</w:t>
      </w:r>
      <w:r w:rsidRPr="00017240">
        <w:rPr>
          <w:rFonts w:ascii="Calibri" w:hAnsi="Calibri"/>
          <w:lang w:eastAsia="ja-JP"/>
        </w:rPr>
        <w:t xml:space="preserve"> sur l’égalité, il est important de</w:t>
      </w:r>
      <w:r>
        <w:rPr>
          <w:rFonts w:ascii="Calibri" w:hAnsi="Calibri"/>
          <w:lang w:eastAsia="ja-JP"/>
        </w:rPr>
        <w:t xml:space="preserve"> travailler ces questions au sein d’une commission indépendante dotée de ressources et de moyens suffisants car i</w:t>
      </w:r>
      <w:r w:rsidRPr="00017240">
        <w:rPr>
          <w:rFonts w:ascii="Calibri" w:hAnsi="Calibri"/>
          <w:lang w:eastAsia="ja-JP"/>
        </w:rPr>
        <w:t>l y a encore beaucoup à faire</w:t>
      </w:r>
      <w:r>
        <w:rPr>
          <w:rFonts w:ascii="Calibri" w:hAnsi="Calibri"/>
          <w:lang w:eastAsia="ja-JP"/>
        </w:rPr>
        <w:t>. La mixité des équipes, l</w:t>
      </w:r>
      <w:r>
        <w:t xml:space="preserve">’équité de traitement et de rémunération, la lutte contre les stéréotypes doivent rester une priorité pour Orange. </w:t>
      </w:r>
    </w:p>
    <w:p w:rsidR="005F2031" w:rsidRPr="007065F9" w:rsidRDefault="00017240" w:rsidP="005F2031">
      <w:r>
        <w:br/>
      </w:r>
      <w:r>
        <w:rPr>
          <w:b/>
        </w:rPr>
        <w:t xml:space="preserve">SIGNEZ </w:t>
      </w:r>
      <w:r w:rsidR="00281096" w:rsidRPr="00281096">
        <w:rPr>
          <w:b/>
        </w:rPr>
        <w:t>LA PETITION :</w:t>
      </w:r>
    </w:p>
    <w:p w:rsidR="007065F9" w:rsidRDefault="00281096" w:rsidP="005F2031">
      <w:pPr>
        <w:rPr>
          <w:b/>
        </w:rPr>
      </w:pPr>
      <w:r w:rsidRPr="00281096">
        <w:rPr>
          <w:b/>
        </w:rPr>
        <w:t>JE DEMANDE A CE QUE le GROUPE ORANGE MAINTIENNE UNE COMMISSION EGALITE PROFESSIONNELLLE</w:t>
      </w:r>
      <w:r w:rsidR="00017240">
        <w:rPr>
          <w:b/>
        </w:rPr>
        <w:t xml:space="preserve"> POUR DEFENDRE AU QUOTIDIEN L’EGALITE FEMME/HOMME ET LA LUTTE CONTRE LE SEXISME</w:t>
      </w:r>
      <w:r w:rsidR="00ED283C">
        <w:rPr>
          <w:b/>
        </w:rPr>
        <w:t xml:space="preserve"> ET LES VIOLENCES SEXUELLES</w:t>
      </w:r>
      <w:r w:rsidR="00017240">
        <w:rPr>
          <w:b/>
        </w:rPr>
        <w:t>.</w:t>
      </w:r>
    </w:p>
    <w:tbl>
      <w:tblPr>
        <w:tblStyle w:val="Grilledutableau"/>
        <w:tblW w:w="0" w:type="auto"/>
        <w:tblLook w:val="04A0" w:firstRow="1" w:lastRow="0" w:firstColumn="1" w:lastColumn="0" w:noHBand="0" w:noVBand="1"/>
      </w:tblPr>
      <w:tblGrid>
        <w:gridCol w:w="3070"/>
        <w:gridCol w:w="3071"/>
        <w:gridCol w:w="3071"/>
      </w:tblGrid>
      <w:tr w:rsidR="007065F9" w:rsidTr="007065F9">
        <w:trPr>
          <w:trHeight w:val="314"/>
        </w:trPr>
        <w:tc>
          <w:tcPr>
            <w:tcW w:w="3070" w:type="dxa"/>
          </w:tcPr>
          <w:p w:rsidR="007065F9" w:rsidRDefault="007065F9" w:rsidP="005F2031">
            <w:pPr>
              <w:rPr>
                <w:b/>
              </w:rPr>
            </w:pPr>
            <w:r>
              <w:rPr>
                <w:b/>
              </w:rPr>
              <w:t xml:space="preserve">Nom Prénom </w:t>
            </w:r>
          </w:p>
        </w:tc>
        <w:tc>
          <w:tcPr>
            <w:tcW w:w="3071" w:type="dxa"/>
          </w:tcPr>
          <w:p w:rsidR="007065F9" w:rsidRDefault="007065F9" w:rsidP="005F2031">
            <w:pPr>
              <w:rPr>
                <w:b/>
              </w:rPr>
            </w:pPr>
            <w:r>
              <w:rPr>
                <w:b/>
              </w:rPr>
              <w:t>Entité</w:t>
            </w:r>
          </w:p>
        </w:tc>
        <w:tc>
          <w:tcPr>
            <w:tcW w:w="3071" w:type="dxa"/>
          </w:tcPr>
          <w:p w:rsidR="007065F9" w:rsidRDefault="007065F9" w:rsidP="005F2031">
            <w:pPr>
              <w:rPr>
                <w:b/>
              </w:rPr>
            </w:pPr>
            <w:r>
              <w:rPr>
                <w:b/>
              </w:rPr>
              <w:t>Signature</w:t>
            </w: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7065F9" w:rsidTr="007065F9">
        <w:trPr>
          <w:trHeight w:val="314"/>
        </w:trPr>
        <w:tc>
          <w:tcPr>
            <w:tcW w:w="3070" w:type="dxa"/>
          </w:tcPr>
          <w:p w:rsidR="007065F9" w:rsidRDefault="007065F9" w:rsidP="005F2031">
            <w:pPr>
              <w:rPr>
                <w:b/>
              </w:rPr>
            </w:pPr>
          </w:p>
          <w:p w:rsidR="007065F9" w:rsidRDefault="007065F9" w:rsidP="005F2031">
            <w:pPr>
              <w:rPr>
                <w:b/>
              </w:rPr>
            </w:pPr>
          </w:p>
        </w:tc>
        <w:tc>
          <w:tcPr>
            <w:tcW w:w="3071" w:type="dxa"/>
          </w:tcPr>
          <w:p w:rsidR="007065F9" w:rsidRDefault="007065F9" w:rsidP="005F2031">
            <w:pPr>
              <w:rPr>
                <w:b/>
              </w:rPr>
            </w:pPr>
          </w:p>
        </w:tc>
        <w:tc>
          <w:tcPr>
            <w:tcW w:w="3071" w:type="dxa"/>
          </w:tcPr>
          <w:p w:rsidR="007065F9" w:rsidRDefault="007065F9" w:rsidP="005F2031">
            <w:pPr>
              <w:rPr>
                <w:b/>
              </w:rPr>
            </w:pPr>
          </w:p>
        </w:tc>
      </w:tr>
      <w:tr w:rsidR="002F7566" w:rsidTr="007065F9">
        <w:trPr>
          <w:trHeight w:val="314"/>
        </w:trPr>
        <w:tc>
          <w:tcPr>
            <w:tcW w:w="3070" w:type="dxa"/>
          </w:tcPr>
          <w:p w:rsidR="002F7566" w:rsidRDefault="002F7566" w:rsidP="005F2031">
            <w:pPr>
              <w:rPr>
                <w:b/>
              </w:rPr>
            </w:pPr>
          </w:p>
          <w:p w:rsidR="002F7566" w:rsidRDefault="002F7566" w:rsidP="005F2031">
            <w:pPr>
              <w:rPr>
                <w:b/>
              </w:rPr>
            </w:pPr>
          </w:p>
        </w:tc>
        <w:tc>
          <w:tcPr>
            <w:tcW w:w="3071" w:type="dxa"/>
          </w:tcPr>
          <w:p w:rsidR="002F7566" w:rsidRDefault="002F7566" w:rsidP="005F2031">
            <w:pPr>
              <w:rPr>
                <w:b/>
              </w:rPr>
            </w:pPr>
          </w:p>
        </w:tc>
        <w:tc>
          <w:tcPr>
            <w:tcW w:w="3071" w:type="dxa"/>
          </w:tcPr>
          <w:p w:rsidR="002F7566" w:rsidRDefault="002F7566" w:rsidP="005F2031">
            <w:pPr>
              <w:rPr>
                <w:b/>
              </w:rPr>
            </w:pPr>
          </w:p>
        </w:tc>
      </w:tr>
      <w:tr w:rsidR="002F7566" w:rsidTr="007065F9">
        <w:trPr>
          <w:trHeight w:val="314"/>
        </w:trPr>
        <w:tc>
          <w:tcPr>
            <w:tcW w:w="3070" w:type="dxa"/>
          </w:tcPr>
          <w:p w:rsidR="002F7566" w:rsidRDefault="002F7566" w:rsidP="005F2031">
            <w:pPr>
              <w:rPr>
                <w:b/>
              </w:rPr>
            </w:pPr>
          </w:p>
          <w:p w:rsidR="002F7566" w:rsidRDefault="002F7566" w:rsidP="005F2031">
            <w:pPr>
              <w:rPr>
                <w:b/>
              </w:rPr>
            </w:pPr>
          </w:p>
        </w:tc>
        <w:tc>
          <w:tcPr>
            <w:tcW w:w="3071" w:type="dxa"/>
          </w:tcPr>
          <w:p w:rsidR="002F7566" w:rsidRDefault="002F7566" w:rsidP="005F2031">
            <w:pPr>
              <w:rPr>
                <w:b/>
              </w:rPr>
            </w:pPr>
          </w:p>
        </w:tc>
        <w:tc>
          <w:tcPr>
            <w:tcW w:w="3071" w:type="dxa"/>
          </w:tcPr>
          <w:p w:rsidR="002F7566" w:rsidRDefault="002F7566" w:rsidP="005F2031">
            <w:pPr>
              <w:rPr>
                <w:b/>
              </w:rPr>
            </w:pPr>
          </w:p>
        </w:tc>
      </w:tr>
    </w:tbl>
    <w:p w:rsidR="007065F9" w:rsidRPr="00281096" w:rsidRDefault="007065F9" w:rsidP="005F2031">
      <w:pPr>
        <w:rPr>
          <w:b/>
        </w:rPr>
      </w:pPr>
    </w:p>
    <w:sectPr w:rsidR="007065F9" w:rsidRPr="002810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C2" w:rsidRDefault="00CB38C2" w:rsidP="00E468DA">
      <w:pPr>
        <w:spacing w:after="0" w:line="240" w:lineRule="auto"/>
      </w:pPr>
      <w:r>
        <w:separator/>
      </w:r>
    </w:p>
  </w:endnote>
  <w:endnote w:type="continuationSeparator" w:id="0">
    <w:p w:rsidR="00CB38C2" w:rsidRDefault="00CB38C2" w:rsidP="00E4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75 Bold">
    <w:panose1 w:val="020B0804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98" w:rsidRDefault="006B42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61210"/>
      <w:docPartObj>
        <w:docPartGallery w:val="Page Numbers (Bottom of Page)"/>
        <w:docPartUnique/>
      </w:docPartObj>
    </w:sdtPr>
    <w:sdtEndPr/>
    <w:sdtContent>
      <w:p w:rsidR="00E468DA" w:rsidRDefault="00E468DA" w:rsidP="007065F9">
        <w:pPr>
          <w:pStyle w:val="Pieddepage"/>
        </w:pPr>
        <w:r>
          <w:fldChar w:fldCharType="begin"/>
        </w:r>
        <w:r>
          <w:instrText>PAGE   \* MERGEFORMAT</w:instrText>
        </w:r>
        <w:r>
          <w:fldChar w:fldCharType="separate"/>
        </w:r>
        <w:r w:rsidR="00BE3D5A">
          <w:rPr>
            <w:noProof/>
          </w:rPr>
          <w:t>1</w:t>
        </w:r>
        <w:r>
          <w:fldChar w:fldCharType="end"/>
        </w:r>
      </w:p>
    </w:sdtContent>
  </w:sdt>
  <w:p w:rsidR="00E468DA" w:rsidRDefault="00E468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98" w:rsidRDefault="006B42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C2" w:rsidRDefault="00CB38C2" w:rsidP="00E468DA">
      <w:pPr>
        <w:spacing w:after="0" w:line="240" w:lineRule="auto"/>
      </w:pPr>
      <w:r>
        <w:separator/>
      </w:r>
    </w:p>
  </w:footnote>
  <w:footnote w:type="continuationSeparator" w:id="0">
    <w:p w:rsidR="00CB38C2" w:rsidRDefault="00CB38C2" w:rsidP="00E4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98" w:rsidRDefault="006B42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E4" w:rsidRDefault="009C3AE4">
    <w:pPr>
      <w:pStyle w:val="En-tte"/>
    </w:pPr>
    <w:r>
      <w:tab/>
    </w:r>
    <w:r>
      <w:rPr>
        <w:noProof/>
      </w:rPr>
      <w:drawing>
        <wp:inline distT="0" distB="0" distL="0" distR="0" wp14:anchorId="6B8A2FA3" wp14:editId="2F526645">
          <wp:extent cx="1188720" cy="1264920"/>
          <wp:effectExtent l="0" t="0" r="0" b="0"/>
          <wp:docPr id="2" name="Image 2" descr="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264920"/>
                  </a:xfrm>
                  <a:prstGeom prst="rect">
                    <a:avLst/>
                  </a:prstGeom>
                  <a:noFill/>
                  <a:ln>
                    <a:noFill/>
                  </a:ln>
                </pic:spPr>
              </pic:pic>
            </a:graphicData>
          </a:graphic>
        </wp:inline>
      </w:drawing>
    </w:r>
    <w:bookmarkStart w:id="0" w:name="_GoBack"/>
    <w:bookmarkEnd w:id="0"/>
    <w:r>
      <w:rPr>
        <w:noProof/>
      </w:rPr>
      <w:drawing>
        <wp:inline distT="0" distB="0" distL="0" distR="0" wp14:anchorId="072A27AE" wp14:editId="7741040B">
          <wp:extent cx="1188720" cy="1264920"/>
          <wp:effectExtent l="0" t="0" r="0" b="0"/>
          <wp:docPr id="3" name="Image 3" descr="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1264920"/>
                  </a:xfrm>
                  <a:prstGeom prst="rect">
                    <a:avLst/>
                  </a:prstGeom>
                  <a:noFill/>
                  <a:ln>
                    <a:noFill/>
                  </a:ln>
                </pic:spPr>
              </pic:pic>
            </a:graphicData>
          </a:graphic>
        </wp:inline>
      </w:drawing>
    </w:r>
    <w:r w:rsidR="006B4298">
      <w:t xml:space="preserve"> </w:t>
    </w:r>
    <w:r w:rsidR="006B4298">
      <w:rPr>
        <w:noProof/>
      </w:rPr>
      <w:drawing>
        <wp:inline distT="0" distB="0" distL="0" distR="0" wp14:anchorId="1444FEED" wp14:editId="35F4975A">
          <wp:extent cx="1066800" cy="1047750"/>
          <wp:effectExtent l="0" t="0" r="0" b="0"/>
          <wp:docPr id="4" name="Image 4" descr="Focom-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om-or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98" w:rsidRDefault="006B42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6762"/>
    <w:multiLevelType w:val="hybridMultilevel"/>
    <w:tmpl w:val="DECA9302"/>
    <w:lvl w:ilvl="0" w:tplc="7E54FD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13053D"/>
    <w:multiLevelType w:val="hybridMultilevel"/>
    <w:tmpl w:val="49BC1B14"/>
    <w:lvl w:ilvl="0" w:tplc="C0FCF57A">
      <w:start w:val="8098"/>
      <w:numFmt w:val="bullet"/>
      <w:lvlText w:val="‐"/>
      <w:lvlJc w:val="left"/>
      <w:pPr>
        <w:ind w:left="720" w:hanging="360"/>
      </w:pPr>
      <w:rPr>
        <w:rFonts w:ascii="Helvetica 75 Bold" w:hAnsi="Helvetica 75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A235F2"/>
    <w:multiLevelType w:val="hybridMultilevel"/>
    <w:tmpl w:val="81FAB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5669CC"/>
    <w:multiLevelType w:val="hybridMultilevel"/>
    <w:tmpl w:val="B9F43D38"/>
    <w:lvl w:ilvl="0" w:tplc="7E54FDF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31"/>
    <w:rsid w:val="00000622"/>
    <w:rsid w:val="000056E7"/>
    <w:rsid w:val="00005C5E"/>
    <w:rsid w:val="00011B88"/>
    <w:rsid w:val="0001410A"/>
    <w:rsid w:val="00017240"/>
    <w:rsid w:val="000174DC"/>
    <w:rsid w:val="00020273"/>
    <w:rsid w:val="0003137A"/>
    <w:rsid w:val="00034E3C"/>
    <w:rsid w:val="000361C6"/>
    <w:rsid w:val="00046B28"/>
    <w:rsid w:val="00047AF1"/>
    <w:rsid w:val="00050243"/>
    <w:rsid w:val="0005258A"/>
    <w:rsid w:val="00053525"/>
    <w:rsid w:val="00054909"/>
    <w:rsid w:val="0006426D"/>
    <w:rsid w:val="00071530"/>
    <w:rsid w:val="0007192A"/>
    <w:rsid w:val="000734BB"/>
    <w:rsid w:val="00075C16"/>
    <w:rsid w:val="000767CA"/>
    <w:rsid w:val="00076C25"/>
    <w:rsid w:val="00086AFF"/>
    <w:rsid w:val="0009223B"/>
    <w:rsid w:val="000937A0"/>
    <w:rsid w:val="000A162D"/>
    <w:rsid w:val="000B295A"/>
    <w:rsid w:val="000C0364"/>
    <w:rsid w:val="000C1404"/>
    <w:rsid w:val="000C43FE"/>
    <w:rsid w:val="000C5C6F"/>
    <w:rsid w:val="000D2C41"/>
    <w:rsid w:val="000D38C9"/>
    <w:rsid w:val="000D442D"/>
    <w:rsid w:val="000D4758"/>
    <w:rsid w:val="000D77AA"/>
    <w:rsid w:val="000E4715"/>
    <w:rsid w:val="000E7259"/>
    <w:rsid w:val="000E78B6"/>
    <w:rsid w:val="000F3EB2"/>
    <w:rsid w:val="000F45B2"/>
    <w:rsid w:val="000F7CFF"/>
    <w:rsid w:val="00101DE0"/>
    <w:rsid w:val="001020BD"/>
    <w:rsid w:val="001128B4"/>
    <w:rsid w:val="00117F4D"/>
    <w:rsid w:val="001230E0"/>
    <w:rsid w:val="001234E8"/>
    <w:rsid w:val="001244AD"/>
    <w:rsid w:val="00124F4D"/>
    <w:rsid w:val="00126398"/>
    <w:rsid w:val="0012740B"/>
    <w:rsid w:val="00135B01"/>
    <w:rsid w:val="00136A21"/>
    <w:rsid w:val="001417A5"/>
    <w:rsid w:val="00141F2D"/>
    <w:rsid w:val="00142952"/>
    <w:rsid w:val="00142968"/>
    <w:rsid w:val="0014513E"/>
    <w:rsid w:val="00150159"/>
    <w:rsid w:val="00156457"/>
    <w:rsid w:val="00157A05"/>
    <w:rsid w:val="00157AC8"/>
    <w:rsid w:val="001737F5"/>
    <w:rsid w:val="00175A5D"/>
    <w:rsid w:val="0019106D"/>
    <w:rsid w:val="0019637D"/>
    <w:rsid w:val="001A029C"/>
    <w:rsid w:val="001A356D"/>
    <w:rsid w:val="001B1B18"/>
    <w:rsid w:val="001B6A26"/>
    <w:rsid w:val="001D2B2A"/>
    <w:rsid w:val="001E0EC5"/>
    <w:rsid w:val="001E2E27"/>
    <w:rsid w:val="001E56D4"/>
    <w:rsid w:val="001F796A"/>
    <w:rsid w:val="002041B1"/>
    <w:rsid w:val="00207291"/>
    <w:rsid w:val="00212428"/>
    <w:rsid w:val="00212D09"/>
    <w:rsid w:val="00214828"/>
    <w:rsid w:val="00214B4B"/>
    <w:rsid w:val="00214EDF"/>
    <w:rsid w:val="002202CF"/>
    <w:rsid w:val="00223B70"/>
    <w:rsid w:val="002256A7"/>
    <w:rsid w:val="002303BF"/>
    <w:rsid w:val="0023114A"/>
    <w:rsid w:val="00231C51"/>
    <w:rsid w:val="00242E10"/>
    <w:rsid w:val="00250932"/>
    <w:rsid w:val="00251024"/>
    <w:rsid w:val="002511BA"/>
    <w:rsid w:val="00256C7A"/>
    <w:rsid w:val="002642DE"/>
    <w:rsid w:val="00270300"/>
    <w:rsid w:val="00281096"/>
    <w:rsid w:val="00281B44"/>
    <w:rsid w:val="00284649"/>
    <w:rsid w:val="00285039"/>
    <w:rsid w:val="00287728"/>
    <w:rsid w:val="00287B40"/>
    <w:rsid w:val="00295069"/>
    <w:rsid w:val="00296274"/>
    <w:rsid w:val="0029741B"/>
    <w:rsid w:val="002A0287"/>
    <w:rsid w:val="002A4B20"/>
    <w:rsid w:val="002A78B9"/>
    <w:rsid w:val="002B5152"/>
    <w:rsid w:val="002B778A"/>
    <w:rsid w:val="002B7BBB"/>
    <w:rsid w:val="002C10D5"/>
    <w:rsid w:val="002D0409"/>
    <w:rsid w:val="002D3F6A"/>
    <w:rsid w:val="002D6423"/>
    <w:rsid w:val="002D6787"/>
    <w:rsid w:val="002E3E5A"/>
    <w:rsid w:val="002E435A"/>
    <w:rsid w:val="002E6337"/>
    <w:rsid w:val="002E7E18"/>
    <w:rsid w:val="002F02AD"/>
    <w:rsid w:val="002F34FD"/>
    <w:rsid w:val="002F531A"/>
    <w:rsid w:val="002F7566"/>
    <w:rsid w:val="0030172F"/>
    <w:rsid w:val="0030369A"/>
    <w:rsid w:val="00315797"/>
    <w:rsid w:val="00320418"/>
    <w:rsid w:val="003228CE"/>
    <w:rsid w:val="003255B5"/>
    <w:rsid w:val="003521F5"/>
    <w:rsid w:val="0035567D"/>
    <w:rsid w:val="00355AAF"/>
    <w:rsid w:val="003636DB"/>
    <w:rsid w:val="00370F45"/>
    <w:rsid w:val="0037505B"/>
    <w:rsid w:val="00386FFA"/>
    <w:rsid w:val="003A0ADD"/>
    <w:rsid w:val="003A7B5C"/>
    <w:rsid w:val="003B2A00"/>
    <w:rsid w:val="003B6DB9"/>
    <w:rsid w:val="003B6FAB"/>
    <w:rsid w:val="003B742F"/>
    <w:rsid w:val="003C141A"/>
    <w:rsid w:val="003C56A0"/>
    <w:rsid w:val="003D0006"/>
    <w:rsid w:val="003D62DF"/>
    <w:rsid w:val="003D79DE"/>
    <w:rsid w:val="003E2F0C"/>
    <w:rsid w:val="003F2171"/>
    <w:rsid w:val="004032C2"/>
    <w:rsid w:val="004040AB"/>
    <w:rsid w:val="00413739"/>
    <w:rsid w:val="00415166"/>
    <w:rsid w:val="00415C6B"/>
    <w:rsid w:val="00416D96"/>
    <w:rsid w:val="00434FD9"/>
    <w:rsid w:val="004355E1"/>
    <w:rsid w:val="0043706C"/>
    <w:rsid w:val="004410C8"/>
    <w:rsid w:val="004414B7"/>
    <w:rsid w:val="004442C5"/>
    <w:rsid w:val="0045538F"/>
    <w:rsid w:val="004553E3"/>
    <w:rsid w:val="004642D6"/>
    <w:rsid w:val="00466631"/>
    <w:rsid w:val="00472173"/>
    <w:rsid w:val="004723A0"/>
    <w:rsid w:val="004773DD"/>
    <w:rsid w:val="00477411"/>
    <w:rsid w:val="00481456"/>
    <w:rsid w:val="00482AF8"/>
    <w:rsid w:val="004900CD"/>
    <w:rsid w:val="00490145"/>
    <w:rsid w:val="00490EEA"/>
    <w:rsid w:val="004933EC"/>
    <w:rsid w:val="0049569C"/>
    <w:rsid w:val="00497689"/>
    <w:rsid w:val="00497870"/>
    <w:rsid w:val="004A188B"/>
    <w:rsid w:val="004B05E9"/>
    <w:rsid w:val="004B1F53"/>
    <w:rsid w:val="004B4299"/>
    <w:rsid w:val="004B7D63"/>
    <w:rsid w:val="004C00AD"/>
    <w:rsid w:val="004C10DF"/>
    <w:rsid w:val="004D2442"/>
    <w:rsid w:val="004D362D"/>
    <w:rsid w:val="004D4103"/>
    <w:rsid w:val="004E0B0A"/>
    <w:rsid w:val="004E13D2"/>
    <w:rsid w:val="004E40B5"/>
    <w:rsid w:val="004F46A4"/>
    <w:rsid w:val="00504FA4"/>
    <w:rsid w:val="005061E3"/>
    <w:rsid w:val="00507151"/>
    <w:rsid w:val="005266EC"/>
    <w:rsid w:val="00532A9F"/>
    <w:rsid w:val="005366E0"/>
    <w:rsid w:val="00540668"/>
    <w:rsid w:val="0054259D"/>
    <w:rsid w:val="00543543"/>
    <w:rsid w:val="0054422E"/>
    <w:rsid w:val="00544611"/>
    <w:rsid w:val="00545CE9"/>
    <w:rsid w:val="0056312A"/>
    <w:rsid w:val="0056597D"/>
    <w:rsid w:val="00566014"/>
    <w:rsid w:val="005806BF"/>
    <w:rsid w:val="00582028"/>
    <w:rsid w:val="005840B5"/>
    <w:rsid w:val="00585DAD"/>
    <w:rsid w:val="0059645D"/>
    <w:rsid w:val="005969A9"/>
    <w:rsid w:val="005A7300"/>
    <w:rsid w:val="005B0043"/>
    <w:rsid w:val="005B0A24"/>
    <w:rsid w:val="005B677E"/>
    <w:rsid w:val="005C276B"/>
    <w:rsid w:val="005C6539"/>
    <w:rsid w:val="005D69D3"/>
    <w:rsid w:val="005E056F"/>
    <w:rsid w:val="005E64A9"/>
    <w:rsid w:val="005E7E96"/>
    <w:rsid w:val="005F00D6"/>
    <w:rsid w:val="005F2031"/>
    <w:rsid w:val="005F4D80"/>
    <w:rsid w:val="00600CB1"/>
    <w:rsid w:val="00612249"/>
    <w:rsid w:val="00613EEF"/>
    <w:rsid w:val="00614CE8"/>
    <w:rsid w:val="00620296"/>
    <w:rsid w:val="0062168B"/>
    <w:rsid w:val="00627813"/>
    <w:rsid w:val="006347F2"/>
    <w:rsid w:val="0063606A"/>
    <w:rsid w:val="00637AA8"/>
    <w:rsid w:val="00642FCD"/>
    <w:rsid w:val="0065321D"/>
    <w:rsid w:val="00653251"/>
    <w:rsid w:val="006544F2"/>
    <w:rsid w:val="00663A3D"/>
    <w:rsid w:val="00664EDD"/>
    <w:rsid w:val="00667E97"/>
    <w:rsid w:val="00673F2E"/>
    <w:rsid w:val="0067556A"/>
    <w:rsid w:val="00675AFD"/>
    <w:rsid w:val="0067706D"/>
    <w:rsid w:val="006806EC"/>
    <w:rsid w:val="00684EC2"/>
    <w:rsid w:val="00685822"/>
    <w:rsid w:val="0068693B"/>
    <w:rsid w:val="00694060"/>
    <w:rsid w:val="0069579C"/>
    <w:rsid w:val="006A799F"/>
    <w:rsid w:val="006B4298"/>
    <w:rsid w:val="006B49F8"/>
    <w:rsid w:val="006B4D14"/>
    <w:rsid w:val="006B4DFF"/>
    <w:rsid w:val="006B6B7B"/>
    <w:rsid w:val="006C3344"/>
    <w:rsid w:val="006C70EB"/>
    <w:rsid w:val="006D106F"/>
    <w:rsid w:val="006D1096"/>
    <w:rsid w:val="006D60FF"/>
    <w:rsid w:val="006D7CAD"/>
    <w:rsid w:val="006E2BA0"/>
    <w:rsid w:val="006E2D58"/>
    <w:rsid w:val="006E5873"/>
    <w:rsid w:val="006F1614"/>
    <w:rsid w:val="006F2649"/>
    <w:rsid w:val="006F7586"/>
    <w:rsid w:val="0070125D"/>
    <w:rsid w:val="007065F9"/>
    <w:rsid w:val="00706830"/>
    <w:rsid w:val="00710815"/>
    <w:rsid w:val="00711CCE"/>
    <w:rsid w:val="007137C1"/>
    <w:rsid w:val="00713B05"/>
    <w:rsid w:val="007167AA"/>
    <w:rsid w:val="007179FF"/>
    <w:rsid w:val="00721CFE"/>
    <w:rsid w:val="00722719"/>
    <w:rsid w:val="00722D88"/>
    <w:rsid w:val="00723E69"/>
    <w:rsid w:val="00733495"/>
    <w:rsid w:val="0073595B"/>
    <w:rsid w:val="007361BC"/>
    <w:rsid w:val="00750B5A"/>
    <w:rsid w:val="00753FDE"/>
    <w:rsid w:val="00757ADE"/>
    <w:rsid w:val="00760E48"/>
    <w:rsid w:val="00761929"/>
    <w:rsid w:val="00762111"/>
    <w:rsid w:val="00764FEF"/>
    <w:rsid w:val="007750CA"/>
    <w:rsid w:val="007802C3"/>
    <w:rsid w:val="00784292"/>
    <w:rsid w:val="00787531"/>
    <w:rsid w:val="007953E6"/>
    <w:rsid w:val="00796430"/>
    <w:rsid w:val="007A0711"/>
    <w:rsid w:val="007A241C"/>
    <w:rsid w:val="007A63E1"/>
    <w:rsid w:val="007B045D"/>
    <w:rsid w:val="007B0F28"/>
    <w:rsid w:val="007B1775"/>
    <w:rsid w:val="007B1A11"/>
    <w:rsid w:val="007B2965"/>
    <w:rsid w:val="007B3348"/>
    <w:rsid w:val="007B5D2F"/>
    <w:rsid w:val="007C3100"/>
    <w:rsid w:val="007C5965"/>
    <w:rsid w:val="007D19DD"/>
    <w:rsid w:val="007D25F5"/>
    <w:rsid w:val="007D6D5F"/>
    <w:rsid w:val="007D72DF"/>
    <w:rsid w:val="007E183F"/>
    <w:rsid w:val="007E2024"/>
    <w:rsid w:val="007E22A9"/>
    <w:rsid w:val="007E573D"/>
    <w:rsid w:val="007F125D"/>
    <w:rsid w:val="007F2C5C"/>
    <w:rsid w:val="007F77E8"/>
    <w:rsid w:val="00801C92"/>
    <w:rsid w:val="008020C1"/>
    <w:rsid w:val="00810529"/>
    <w:rsid w:val="008205EA"/>
    <w:rsid w:val="00822CA6"/>
    <w:rsid w:val="008248ED"/>
    <w:rsid w:val="00825667"/>
    <w:rsid w:val="00833E7B"/>
    <w:rsid w:val="0083503C"/>
    <w:rsid w:val="00835988"/>
    <w:rsid w:val="00836E9A"/>
    <w:rsid w:val="00837467"/>
    <w:rsid w:val="00853693"/>
    <w:rsid w:val="00857D86"/>
    <w:rsid w:val="00865D08"/>
    <w:rsid w:val="00874084"/>
    <w:rsid w:val="008808C2"/>
    <w:rsid w:val="00880A3D"/>
    <w:rsid w:val="00881CFA"/>
    <w:rsid w:val="008822A3"/>
    <w:rsid w:val="00884E7D"/>
    <w:rsid w:val="0088503F"/>
    <w:rsid w:val="00886009"/>
    <w:rsid w:val="008910B1"/>
    <w:rsid w:val="00891F20"/>
    <w:rsid w:val="00894A3E"/>
    <w:rsid w:val="008A2854"/>
    <w:rsid w:val="008B09B2"/>
    <w:rsid w:val="008B7DE2"/>
    <w:rsid w:val="008C2938"/>
    <w:rsid w:val="008C4389"/>
    <w:rsid w:val="008D25A9"/>
    <w:rsid w:val="008D3958"/>
    <w:rsid w:val="008D3B58"/>
    <w:rsid w:val="008D4EBB"/>
    <w:rsid w:val="008D6F9C"/>
    <w:rsid w:val="008F1F5C"/>
    <w:rsid w:val="008F2ABC"/>
    <w:rsid w:val="008F3536"/>
    <w:rsid w:val="008F37DE"/>
    <w:rsid w:val="008F5C45"/>
    <w:rsid w:val="00901090"/>
    <w:rsid w:val="00901656"/>
    <w:rsid w:val="00903984"/>
    <w:rsid w:val="00907E12"/>
    <w:rsid w:val="00913CCB"/>
    <w:rsid w:val="009211B0"/>
    <w:rsid w:val="00930FB4"/>
    <w:rsid w:val="009362B7"/>
    <w:rsid w:val="00947D4B"/>
    <w:rsid w:val="009535F6"/>
    <w:rsid w:val="00955991"/>
    <w:rsid w:val="0097232A"/>
    <w:rsid w:val="00981979"/>
    <w:rsid w:val="0098400E"/>
    <w:rsid w:val="0098540C"/>
    <w:rsid w:val="0099117B"/>
    <w:rsid w:val="009A2CA2"/>
    <w:rsid w:val="009A5449"/>
    <w:rsid w:val="009A7FC7"/>
    <w:rsid w:val="009B24AB"/>
    <w:rsid w:val="009B45CE"/>
    <w:rsid w:val="009B610B"/>
    <w:rsid w:val="009B706A"/>
    <w:rsid w:val="009C01F0"/>
    <w:rsid w:val="009C35A8"/>
    <w:rsid w:val="009C35F1"/>
    <w:rsid w:val="009C3AE4"/>
    <w:rsid w:val="009C41D2"/>
    <w:rsid w:val="009C4ABD"/>
    <w:rsid w:val="009D0094"/>
    <w:rsid w:val="009D3CB5"/>
    <w:rsid w:val="009D6E7C"/>
    <w:rsid w:val="009E22E2"/>
    <w:rsid w:val="009E7E0A"/>
    <w:rsid w:val="009F2D12"/>
    <w:rsid w:val="009F489A"/>
    <w:rsid w:val="00A01E86"/>
    <w:rsid w:val="00A04544"/>
    <w:rsid w:val="00A10D06"/>
    <w:rsid w:val="00A163FD"/>
    <w:rsid w:val="00A1660A"/>
    <w:rsid w:val="00A16F20"/>
    <w:rsid w:val="00A2148E"/>
    <w:rsid w:val="00A22FFA"/>
    <w:rsid w:val="00A242AD"/>
    <w:rsid w:val="00A249E7"/>
    <w:rsid w:val="00A27418"/>
    <w:rsid w:val="00A32B5D"/>
    <w:rsid w:val="00A43D07"/>
    <w:rsid w:val="00A44998"/>
    <w:rsid w:val="00A455AE"/>
    <w:rsid w:val="00A45631"/>
    <w:rsid w:val="00A5790B"/>
    <w:rsid w:val="00A71126"/>
    <w:rsid w:val="00A816F5"/>
    <w:rsid w:val="00A8466A"/>
    <w:rsid w:val="00A85363"/>
    <w:rsid w:val="00A91ABF"/>
    <w:rsid w:val="00AA0458"/>
    <w:rsid w:val="00AA1E59"/>
    <w:rsid w:val="00AA2187"/>
    <w:rsid w:val="00AA3AE7"/>
    <w:rsid w:val="00AA5C39"/>
    <w:rsid w:val="00AB0240"/>
    <w:rsid w:val="00AB63E6"/>
    <w:rsid w:val="00AB6829"/>
    <w:rsid w:val="00AB6FA7"/>
    <w:rsid w:val="00AB7F25"/>
    <w:rsid w:val="00AC0DE9"/>
    <w:rsid w:val="00AC2154"/>
    <w:rsid w:val="00AC5D54"/>
    <w:rsid w:val="00AC6B84"/>
    <w:rsid w:val="00AD00FE"/>
    <w:rsid w:val="00AE783F"/>
    <w:rsid w:val="00AF4CFF"/>
    <w:rsid w:val="00B00BB8"/>
    <w:rsid w:val="00B03429"/>
    <w:rsid w:val="00B05A95"/>
    <w:rsid w:val="00B10F99"/>
    <w:rsid w:val="00B12452"/>
    <w:rsid w:val="00B149B7"/>
    <w:rsid w:val="00B1746E"/>
    <w:rsid w:val="00B22F69"/>
    <w:rsid w:val="00B24519"/>
    <w:rsid w:val="00B253E5"/>
    <w:rsid w:val="00B27733"/>
    <w:rsid w:val="00B32AB3"/>
    <w:rsid w:val="00B331FA"/>
    <w:rsid w:val="00B3731D"/>
    <w:rsid w:val="00B41FF1"/>
    <w:rsid w:val="00B44E01"/>
    <w:rsid w:val="00B50976"/>
    <w:rsid w:val="00B52DC9"/>
    <w:rsid w:val="00B56507"/>
    <w:rsid w:val="00B60B1E"/>
    <w:rsid w:val="00B627EA"/>
    <w:rsid w:val="00B62D0D"/>
    <w:rsid w:val="00B6428E"/>
    <w:rsid w:val="00B64CBB"/>
    <w:rsid w:val="00B65B77"/>
    <w:rsid w:val="00B669FA"/>
    <w:rsid w:val="00B70127"/>
    <w:rsid w:val="00B715F1"/>
    <w:rsid w:val="00B77230"/>
    <w:rsid w:val="00B82019"/>
    <w:rsid w:val="00B849C5"/>
    <w:rsid w:val="00B86895"/>
    <w:rsid w:val="00B90A0E"/>
    <w:rsid w:val="00B91A6E"/>
    <w:rsid w:val="00B973B1"/>
    <w:rsid w:val="00BA150F"/>
    <w:rsid w:val="00BA44A6"/>
    <w:rsid w:val="00BA65AC"/>
    <w:rsid w:val="00BB293F"/>
    <w:rsid w:val="00BB46BE"/>
    <w:rsid w:val="00BB650E"/>
    <w:rsid w:val="00BC4CAB"/>
    <w:rsid w:val="00BC5EA0"/>
    <w:rsid w:val="00BC7488"/>
    <w:rsid w:val="00BD4EB9"/>
    <w:rsid w:val="00BD5F1A"/>
    <w:rsid w:val="00BD6A40"/>
    <w:rsid w:val="00BE3D5A"/>
    <w:rsid w:val="00BF1062"/>
    <w:rsid w:val="00BF423E"/>
    <w:rsid w:val="00C03013"/>
    <w:rsid w:val="00C04420"/>
    <w:rsid w:val="00C1281D"/>
    <w:rsid w:val="00C17A50"/>
    <w:rsid w:val="00C30609"/>
    <w:rsid w:val="00C31929"/>
    <w:rsid w:val="00C31BFE"/>
    <w:rsid w:val="00C330D7"/>
    <w:rsid w:val="00C42A29"/>
    <w:rsid w:val="00C44C75"/>
    <w:rsid w:val="00C467BA"/>
    <w:rsid w:val="00C46D41"/>
    <w:rsid w:val="00C55946"/>
    <w:rsid w:val="00C5757E"/>
    <w:rsid w:val="00C62267"/>
    <w:rsid w:val="00C6427E"/>
    <w:rsid w:val="00C649FE"/>
    <w:rsid w:val="00C64FF7"/>
    <w:rsid w:val="00C654CC"/>
    <w:rsid w:val="00C748EA"/>
    <w:rsid w:val="00C7514B"/>
    <w:rsid w:val="00C77F11"/>
    <w:rsid w:val="00C81905"/>
    <w:rsid w:val="00C9397C"/>
    <w:rsid w:val="00C94211"/>
    <w:rsid w:val="00CA0419"/>
    <w:rsid w:val="00CA1916"/>
    <w:rsid w:val="00CA2937"/>
    <w:rsid w:val="00CA2E44"/>
    <w:rsid w:val="00CA505C"/>
    <w:rsid w:val="00CB3464"/>
    <w:rsid w:val="00CB38C2"/>
    <w:rsid w:val="00CB583C"/>
    <w:rsid w:val="00CB6216"/>
    <w:rsid w:val="00CC42D8"/>
    <w:rsid w:val="00CC71D1"/>
    <w:rsid w:val="00CE09E9"/>
    <w:rsid w:val="00CE528F"/>
    <w:rsid w:val="00CF1437"/>
    <w:rsid w:val="00CF1A75"/>
    <w:rsid w:val="00CF30D7"/>
    <w:rsid w:val="00CF30F0"/>
    <w:rsid w:val="00CF3E4A"/>
    <w:rsid w:val="00CF491B"/>
    <w:rsid w:val="00CF57B9"/>
    <w:rsid w:val="00CF6303"/>
    <w:rsid w:val="00D004C6"/>
    <w:rsid w:val="00D00C9E"/>
    <w:rsid w:val="00D03AEB"/>
    <w:rsid w:val="00D118F5"/>
    <w:rsid w:val="00D12067"/>
    <w:rsid w:val="00D17949"/>
    <w:rsid w:val="00D202D3"/>
    <w:rsid w:val="00D21D75"/>
    <w:rsid w:val="00D24415"/>
    <w:rsid w:val="00D2770A"/>
    <w:rsid w:val="00D35A9B"/>
    <w:rsid w:val="00D41FF0"/>
    <w:rsid w:val="00D44709"/>
    <w:rsid w:val="00D44984"/>
    <w:rsid w:val="00D44E93"/>
    <w:rsid w:val="00D5320C"/>
    <w:rsid w:val="00D57E63"/>
    <w:rsid w:val="00D611A3"/>
    <w:rsid w:val="00D624E7"/>
    <w:rsid w:val="00D706AD"/>
    <w:rsid w:val="00D74FE2"/>
    <w:rsid w:val="00D75C91"/>
    <w:rsid w:val="00D80A11"/>
    <w:rsid w:val="00D83353"/>
    <w:rsid w:val="00D931C3"/>
    <w:rsid w:val="00D95135"/>
    <w:rsid w:val="00D95742"/>
    <w:rsid w:val="00D9621C"/>
    <w:rsid w:val="00DA20ED"/>
    <w:rsid w:val="00DA5692"/>
    <w:rsid w:val="00DA6AF5"/>
    <w:rsid w:val="00DC0C19"/>
    <w:rsid w:val="00DC6D6F"/>
    <w:rsid w:val="00DC7D95"/>
    <w:rsid w:val="00DD0B95"/>
    <w:rsid w:val="00DD3E74"/>
    <w:rsid w:val="00DF1255"/>
    <w:rsid w:val="00DF4498"/>
    <w:rsid w:val="00E01632"/>
    <w:rsid w:val="00E037DA"/>
    <w:rsid w:val="00E050C1"/>
    <w:rsid w:val="00E11366"/>
    <w:rsid w:val="00E14FE9"/>
    <w:rsid w:val="00E20323"/>
    <w:rsid w:val="00E314D8"/>
    <w:rsid w:val="00E364A4"/>
    <w:rsid w:val="00E36F5E"/>
    <w:rsid w:val="00E36F76"/>
    <w:rsid w:val="00E37586"/>
    <w:rsid w:val="00E468DA"/>
    <w:rsid w:val="00E46A64"/>
    <w:rsid w:val="00E47D23"/>
    <w:rsid w:val="00E54228"/>
    <w:rsid w:val="00E61E96"/>
    <w:rsid w:val="00E736FC"/>
    <w:rsid w:val="00E77788"/>
    <w:rsid w:val="00E80240"/>
    <w:rsid w:val="00E80E66"/>
    <w:rsid w:val="00E83E4B"/>
    <w:rsid w:val="00E87612"/>
    <w:rsid w:val="00E91C64"/>
    <w:rsid w:val="00EA07CA"/>
    <w:rsid w:val="00EA317C"/>
    <w:rsid w:val="00EA4435"/>
    <w:rsid w:val="00EA7ED4"/>
    <w:rsid w:val="00EB162C"/>
    <w:rsid w:val="00EB4F4D"/>
    <w:rsid w:val="00EB7B39"/>
    <w:rsid w:val="00EB7E06"/>
    <w:rsid w:val="00EC289A"/>
    <w:rsid w:val="00EC2F34"/>
    <w:rsid w:val="00EC5A01"/>
    <w:rsid w:val="00EC5E0F"/>
    <w:rsid w:val="00EC7751"/>
    <w:rsid w:val="00ED283C"/>
    <w:rsid w:val="00EE0EBB"/>
    <w:rsid w:val="00EE14F3"/>
    <w:rsid w:val="00EF1C25"/>
    <w:rsid w:val="00EF3088"/>
    <w:rsid w:val="00EF6690"/>
    <w:rsid w:val="00EF7A6B"/>
    <w:rsid w:val="00F03F4D"/>
    <w:rsid w:val="00F04A0D"/>
    <w:rsid w:val="00F10614"/>
    <w:rsid w:val="00F10C8D"/>
    <w:rsid w:val="00F12065"/>
    <w:rsid w:val="00F134BF"/>
    <w:rsid w:val="00F17DC3"/>
    <w:rsid w:val="00F17FA0"/>
    <w:rsid w:val="00F333AF"/>
    <w:rsid w:val="00F37056"/>
    <w:rsid w:val="00F405AE"/>
    <w:rsid w:val="00F507D7"/>
    <w:rsid w:val="00F50DAD"/>
    <w:rsid w:val="00F51A2A"/>
    <w:rsid w:val="00F51CA4"/>
    <w:rsid w:val="00F54958"/>
    <w:rsid w:val="00F55A00"/>
    <w:rsid w:val="00F563E7"/>
    <w:rsid w:val="00F57ECF"/>
    <w:rsid w:val="00F6014F"/>
    <w:rsid w:val="00F63030"/>
    <w:rsid w:val="00F700FE"/>
    <w:rsid w:val="00F73C99"/>
    <w:rsid w:val="00F74F0E"/>
    <w:rsid w:val="00F75FDD"/>
    <w:rsid w:val="00F8377E"/>
    <w:rsid w:val="00FA03DC"/>
    <w:rsid w:val="00FA4195"/>
    <w:rsid w:val="00FA7617"/>
    <w:rsid w:val="00FC30D6"/>
    <w:rsid w:val="00FD2E88"/>
    <w:rsid w:val="00FD33A0"/>
    <w:rsid w:val="00FD6650"/>
    <w:rsid w:val="00FE06E1"/>
    <w:rsid w:val="00FE2C0E"/>
    <w:rsid w:val="00FE57C4"/>
    <w:rsid w:val="00FF2682"/>
    <w:rsid w:val="00FF368E"/>
    <w:rsid w:val="00FF46ED"/>
    <w:rsid w:val="00FF5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039"/>
    <w:pPr>
      <w:ind w:left="720"/>
      <w:contextualSpacing/>
    </w:pPr>
  </w:style>
  <w:style w:type="paragraph" w:styleId="NormalWeb">
    <w:name w:val="Normal (Web)"/>
    <w:basedOn w:val="Normal"/>
    <w:uiPriority w:val="99"/>
    <w:semiHidden/>
    <w:unhideWhenUsed/>
    <w:rsid w:val="00F50DAD"/>
    <w:rPr>
      <w:rFonts w:ascii="Times New Roman" w:hAnsi="Times New Roman" w:cs="Times New Roman"/>
      <w:sz w:val="24"/>
      <w:szCs w:val="24"/>
    </w:rPr>
  </w:style>
  <w:style w:type="paragraph" w:styleId="En-tte">
    <w:name w:val="header"/>
    <w:basedOn w:val="Normal"/>
    <w:link w:val="En-tteCar"/>
    <w:uiPriority w:val="99"/>
    <w:unhideWhenUsed/>
    <w:rsid w:val="00E468DA"/>
    <w:pPr>
      <w:tabs>
        <w:tab w:val="center" w:pos="4536"/>
        <w:tab w:val="right" w:pos="9072"/>
      </w:tabs>
      <w:spacing w:after="0" w:line="240" w:lineRule="auto"/>
    </w:pPr>
  </w:style>
  <w:style w:type="character" w:customStyle="1" w:styleId="En-tteCar">
    <w:name w:val="En-tête Car"/>
    <w:basedOn w:val="Policepardfaut"/>
    <w:link w:val="En-tte"/>
    <w:uiPriority w:val="99"/>
    <w:rsid w:val="00E468DA"/>
  </w:style>
  <w:style w:type="paragraph" w:styleId="Pieddepage">
    <w:name w:val="footer"/>
    <w:basedOn w:val="Normal"/>
    <w:link w:val="PieddepageCar"/>
    <w:uiPriority w:val="99"/>
    <w:unhideWhenUsed/>
    <w:rsid w:val="00E468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8DA"/>
  </w:style>
  <w:style w:type="paragraph" w:styleId="Textedebulles">
    <w:name w:val="Balloon Text"/>
    <w:basedOn w:val="Normal"/>
    <w:link w:val="TextedebullesCar"/>
    <w:uiPriority w:val="99"/>
    <w:semiHidden/>
    <w:unhideWhenUsed/>
    <w:rsid w:val="005A7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00"/>
    <w:rPr>
      <w:rFonts w:ascii="Tahoma" w:hAnsi="Tahoma" w:cs="Tahoma"/>
      <w:sz w:val="16"/>
      <w:szCs w:val="16"/>
    </w:rPr>
  </w:style>
  <w:style w:type="table" w:styleId="Grilledutableau">
    <w:name w:val="Table Grid"/>
    <w:basedOn w:val="TableauNormal"/>
    <w:uiPriority w:val="59"/>
    <w:rsid w:val="0070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039"/>
    <w:pPr>
      <w:ind w:left="720"/>
      <w:contextualSpacing/>
    </w:pPr>
  </w:style>
  <w:style w:type="paragraph" w:styleId="NormalWeb">
    <w:name w:val="Normal (Web)"/>
    <w:basedOn w:val="Normal"/>
    <w:uiPriority w:val="99"/>
    <w:semiHidden/>
    <w:unhideWhenUsed/>
    <w:rsid w:val="00F50DAD"/>
    <w:rPr>
      <w:rFonts w:ascii="Times New Roman" w:hAnsi="Times New Roman" w:cs="Times New Roman"/>
      <w:sz w:val="24"/>
      <w:szCs w:val="24"/>
    </w:rPr>
  </w:style>
  <w:style w:type="paragraph" w:styleId="En-tte">
    <w:name w:val="header"/>
    <w:basedOn w:val="Normal"/>
    <w:link w:val="En-tteCar"/>
    <w:uiPriority w:val="99"/>
    <w:unhideWhenUsed/>
    <w:rsid w:val="00E468DA"/>
    <w:pPr>
      <w:tabs>
        <w:tab w:val="center" w:pos="4536"/>
        <w:tab w:val="right" w:pos="9072"/>
      </w:tabs>
      <w:spacing w:after="0" w:line="240" w:lineRule="auto"/>
    </w:pPr>
  </w:style>
  <w:style w:type="character" w:customStyle="1" w:styleId="En-tteCar">
    <w:name w:val="En-tête Car"/>
    <w:basedOn w:val="Policepardfaut"/>
    <w:link w:val="En-tte"/>
    <w:uiPriority w:val="99"/>
    <w:rsid w:val="00E468DA"/>
  </w:style>
  <w:style w:type="paragraph" w:styleId="Pieddepage">
    <w:name w:val="footer"/>
    <w:basedOn w:val="Normal"/>
    <w:link w:val="PieddepageCar"/>
    <w:uiPriority w:val="99"/>
    <w:unhideWhenUsed/>
    <w:rsid w:val="00E468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8DA"/>
  </w:style>
  <w:style w:type="paragraph" w:styleId="Textedebulles">
    <w:name w:val="Balloon Text"/>
    <w:basedOn w:val="Normal"/>
    <w:link w:val="TextedebullesCar"/>
    <w:uiPriority w:val="99"/>
    <w:semiHidden/>
    <w:unhideWhenUsed/>
    <w:rsid w:val="005A7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00"/>
    <w:rPr>
      <w:rFonts w:ascii="Tahoma" w:hAnsi="Tahoma" w:cs="Tahoma"/>
      <w:sz w:val="16"/>
      <w:szCs w:val="16"/>
    </w:rPr>
  </w:style>
  <w:style w:type="table" w:styleId="Grilledutableau">
    <w:name w:val="Table Grid"/>
    <w:basedOn w:val="TableauNormal"/>
    <w:uiPriority w:val="59"/>
    <w:rsid w:val="0070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1802">
      <w:bodyDiv w:val="1"/>
      <w:marLeft w:val="0"/>
      <w:marRight w:val="0"/>
      <w:marTop w:val="0"/>
      <w:marBottom w:val="0"/>
      <w:divBdr>
        <w:top w:val="none" w:sz="0" w:space="0" w:color="auto"/>
        <w:left w:val="none" w:sz="0" w:space="0" w:color="auto"/>
        <w:bottom w:val="none" w:sz="0" w:space="0" w:color="auto"/>
        <w:right w:val="none" w:sz="0" w:space="0" w:color="auto"/>
      </w:divBdr>
    </w:div>
    <w:div w:id="7315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GARNIER Véronique IMT/COM</dc:creator>
  <cp:lastModifiedBy>PETTIER Isabelle </cp:lastModifiedBy>
  <cp:revision>3</cp:revision>
  <cp:lastPrinted>2019-04-08T08:34:00Z</cp:lastPrinted>
  <dcterms:created xsi:type="dcterms:W3CDTF">2019-04-12T12:58:00Z</dcterms:created>
  <dcterms:modified xsi:type="dcterms:W3CDTF">2019-04-12T12:59:00Z</dcterms:modified>
</cp:coreProperties>
</file>